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atLeast"/>
        <w:jc w:val="center"/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</w:pP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  <w:t>东校园20</w:t>
      </w: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  <w:lang w:val="en-US" w:eastAsia="zh-CN"/>
        </w:rPr>
        <w:t>20年</w:t>
      </w: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  <w:t>预毕业研究生相片采集时间安排</w:t>
      </w:r>
    </w:p>
    <w:p>
      <w:pPr>
        <w:widowControl/>
        <w:spacing w:line="320" w:lineRule="atLeast"/>
        <w:rPr>
          <w:rFonts w:hint="eastAsia" w:ascii="仿宋_GB2312" w:hAnsi="Calibri" w:eastAsia="仿宋_GB2312" w:cs="Calibri"/>
          <w:kern w:val="0"/>
          <w:sz w:val="24"/>
          <w:szCs w:val="24"/>
        </w:rPr>
      </w:pPr>
      <w:r>
        <w:rPr>
          <w:rFonts w:hint="eastAsia" w:ascii="仿宋_GB2312" w:hAnsi="Calibri" w:eastAsia="仿宋_GB2312" w:cs="Calibri"/>
          <w:kern w:val="0"/>
          <w:sz w:val="24"/>
          <w:szCs w:val="24"/>
        </w:rPr>
        <w:t>拍摄地点：东校园公共教学楼</w:t>
      </w:r>
      <w:r>
        <w:rPr>
          <w:rFonts w:ascii="仿宋_GB2312" w:hAnsi="Calibri" w:eastAsia="仿宋_GB2312" w:cs="Calibri"/>
          <w:kern w:val="0"/>
          <w:sz w:val="24"/>
          <w:szCs w:val="24"/>
        </w:rPr>
        <w:t>D101</w:t>
      </w:r>
      <w:r>
        <w:rPr>
          <w:rFonts w:hint="eastAsia" w:ascii="仿宋_GB2312" w:hAnsi="Calibri" w:eastAsia="仿宋_GB2312" w:cs="Calibri"/>
          <w:kern w:val="0"/>
          <w:sz w:val="24"/>
          <w:szCs w:val="24"/>
        </w:rPr>
        <w:t xml:space="preserve">                       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3892"/>
        <w:gridCol w:w="1816"/>
        <w:gridCol w:w="1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  <w:t>单位代码</w:t>
            </w:r>
          </w:p>
        </w:tc>
        <w:tc>
          <w:tcPr>
            <w:tcW w:w="3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  <w:t>院系 （中心、附属医院）名称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  <w:t>拍摄日期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  <w:t>照相时间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12000</w:t>
            </w:r>
          </w:p>
          <w:p>
            <w:pPr>
              <w:widowControl/>
              <w:spacing w:line="20" w:lineRule="atLeast"/>
              <w:jc w:val="center"/>
              <w:rPr>
                <w:rFonts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29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000</w:t>
            </w:r>
          </w:p>
          <w:p>
            <w:pPr>
              <w:widowControl/>
              <w:spacing w:line="20" w:lineRule="atLeast"/>
              <w:jc w:val="center"/>
              <w:rPr>
                <w:rFonts w:ascii="仿宋_GB2312" w:hAnsi="Calibri" w:eastAsia="仿宋_GB2312" w:cs="Calibri"/>
                <w:kern w:val="0"/>
                <w:sz w:val="24"/>
                <w:szCs w:val="24"/>
              </w:rPr>
            </w:pP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3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法学院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材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  <w:t>料科学与工程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学院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  <w:t>材料学院（深圳）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  <w:t>电子与通信工程（深圳）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9: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76120</w:t>
            </w:r>
          </w:p>
        </w:tc>
        <w:tc>
          <w:tcPr>
            <w:tcW w:w="3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电子与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</w:t>
            </w:r>
            <w:r>
              <w:rPr>
                <w:rFonts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76190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76200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09550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42000</w:t>
            </w:r>
          </w:p>
        </w:tc>
        <w:tc>
          <w:tcPr>
            <w:tcW w:w="3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生物医学工程学院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航空航天学院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高性能计算协同创新中心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海洋科学学院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38000</w:t>
            </w:r>
          </w:p>
        </w:tc>
        <w:tc>
          <w:tcPr>
            <w:tcW w:w="3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11: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  <w:t>75110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  <w:t>76160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  <w:t>11100</w:t>
            </w:r>
          </w:p>
        </w:tc>
        <w:tc>
          <w:tcPr>
            <w:tcW w:w="3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  <w:t>药学院（深圳）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  <w:t>智能工程学院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  <w:t>中国语言文学系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11: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14000</w:t>
            </w:r>
          </w:p>
        </w:tc>
        <w:tc>
          <w:tcPr>
            <w:tcW w:w="3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中午休息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13000</w:t>
            </w:r>
          </w:p>
        </w:tc>
        <w:tc>
          <w:tcPr>
            <w:tcW w:w="3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政治与公共事务管理学院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13:00—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20000</w:t>
            </w:r>
          </w:p>
        </w:tc>
        <w:tc>
          <w:tcPr>
            <w:tcW w:w="3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资讯管理学院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13: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67000</w:t>
            </w:r>
          </w:p>
        </w:tc>
        <w:tc>
          <w:tcPr>
            <w:tcW w:w="3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数据科学与计算机学院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36000</w:t>
            </w:r>
          </w:p>
        </w:tc>
        <w:tc>
          <w:tcPr>
            <w:tcW w:w="3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</w:t>
            </w:r>
            <w:r>
              <w:rPr>
                <w:rFonts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26000</w:t>
            </w:r>
          </w:p>
          <w:p>
            <w:pPr>
              <w:widowControl/>
              <w:spacing w:line="20" w:lineRule="atLeast"/>
              <w:jc w:val="center"/>
              <w:rPr>
                <w:rFonts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74130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76140</w:t>
            </w:r>
          </w:p>
        </w:tc>
        <w:tc>
          <w:tcPr>
            <w:tcW w:w="3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心理学系</w:t>
            </w:r>
          </w:p>
          <w:p>
            <w:pPr>
              <w:widowControl/>
              <w:spacing w:line="20" w:lineRule="atLeast"/>
              <w:jc w:val="center"/>
              <w:rPr>
                <w:rFonts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物理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学院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  <w:t>土木工程学院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0—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17000</w:t>
            </w:r>
          </w:p>
        </w:tc>
        <w:tc>
          <w:tcPr>
            <w:tcW w:w="3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传播与设计学院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33000</w:t>
            </w:r>
          </w:p>
        </w:tc>
        <w:tc>
          <w:tcPr>
            <w:tcW w:w="3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440" w:lineRule="exact"/>
        <w:rPr>
          <w:rFonts w:hint="eastAsia" w:ascii="仿宋_GB2312" w:eastAsia="仿宋_GB2312"/>
          <w:sz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highlight w:val="yellow"/>
        </w:rPr>
      </w:pPr>
    </w:p>
    <w:p>
      <w:pPr>
        <w:spacing w:line="440" w:lineRule="exact"/>
        <w:rPr>
          <w:rFonts w:hint="eastAsia" w:ascii="仿宋_GB2312" w:eastAsia="仿宋_GB2312"/>
          <w:sz w:val="28"/>
          <w:highlight w:val="yellow"/>
        </w:rPr>
      </w:pPr>
    </w:p>
    <w:p>
      <w:pPr>
        <w:spacing w:line="440" w:lineRule="exact"/>
        <w:rPr>
          <w:rFonts w:hint="eastAsia" w:ascii="仿宋_GB2312" w:eastAsia="仿宋_GB2312"/>
          <w:sz w:val="28"/>
          <w:highlight w:val="yellow"/>
        </w:rPr>
      </w:pPr>
    </w:p>
    <w:p>
      <w:pPr>
        <w:spacing w:line="440" w:lineRule="exact"/>
        <w:rPr>
          <w:rFonts w:hint="eastAsia" w:ascii="仿宋_GB2312" w:eastAsia="仿宋_GB2312"/>
          <w:sz w:val="28"/>
          <w:highlight w:val="yellow"/>
        </w:rPr>
      </w:pPr>
    </w:p>
    <w:p>
      <w:pPr>
        <w:spacing w:line="440" w:lineRule="exact"/>
        <w:rPr>
          <w:rFonts w:ascii="仿宋_GB2312" w:eastAsia="仿宋_GB2312"/>
          <w:sz w:val="28"/>
          <w:highlight w:val="yellow"/>
        </w:rPr>
      </w:pPr>
    </w:p>
    <w:p>
      <w:pPr>
        <w:spacing w:line="440" w:lineRule="exact"/>
        <w:rPr>
          <w:rFonts w:hint="eastAsia" w:ascii="仿宋_GB2312" w:eastAsia="仿宋_GB2312"/>
          <w:sz w:val="28"/>
          <w:highlight w:val="yellow"/>
        </w:rPr>
      </w:pPr>
    </w:p>
    <w:p>
      <w:pPr>
        <w:spacing w:line="440" w:lineRule="exact"/>
        <w:rPr>
          <w:rFonts w:hint="eastAsia" w:ascii="仿宋_GB2312" w:eastAsia="仿宋_GB2312"/>
          <w:sz w:val="28"/>
          <w:highlight w:val="yellow"/>
        </w:rPr>
      </w:pPr>
    </w:p>
    <w:p>
      <w:pPr>
        <w:spacing w:line="440" w:lineRule="exact"/>
        <w:rPr>
          <w:rFonts w:hint="eastAsia" w:ascii="仿宋_GB2312" w:eastAsia="仿宋_GB2312"/>
          <w:sz w:val="28"/>
          <w:highlight w:val="yellow"/>
        </w:rPr>
      </w:pPr>
    </w:p>
    <w:p>
      <w:pPr>
        <w:spacing w:line="440" w:lineRule="exact"/>
        <w:rPr>
          <w:rFonts w:hint="eastAsia" w:ascii="仿宋_GB2312" w:eastAsia="仿宋_GB2312"/>
          <w:sz w:val="28"/>
          <w:highlight w:val="yellow"/>
        </w:rPr>
      </w:pPr>
    </w:p>
    <w:p>
      <w:pPr>
        <w:spacing w:line="440" w:lineRule="exact"/>
        <w:rPr>
          <w:rFonts w:hint="eastAsia" w:ascii="仿宋_GB2312" w:eastAsia="仿宋_GB2312"/>
          <w:sz w:val="28"/>
          <w:highlight w:val="yellow"/>
        </w:rPr>
      </w:pPr>
    </w:p>
    <w:p>
      <w:pPr>
        <w:widowControl/>
        <w:spacing w:line="320" w:lineRule="atLeast"/>
        <w:jc w:val="center"/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</w:pP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  <w:t>北校园20</w:t>
      </w: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  <w:lang w:val="en-US" w:eastAsia="zh-CN"/>
        </w:rPr>
        <w:t>20年</w:t>
      </w: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  <w:t>预毕业研究生相片采集时间安排</w:t>
      </w:r>
    </w:p>
    <w:p>
      <w:pPr>
        <w:widowControl/>
        <w:spacing w:before="156" w:after="156" w:line="320" w:lineRule="atLeast"/>
        <w:rPr>
          <w:rFonts w:hint="eastAsia" w:ascii="仿宋_GB2312" w:hAnsi="Calibri" w:eastAsia="仿宋_GB2312" w:cs="Calibri"/>
          <w:kern w:val="0"/>
          <w:sz w:val="24"/>
          <w:szCs w:val="24"/>
        </w:rPr>
      </w:pPr>
      <w:r>
        <w:rPr>
          <w:rFonts w:hint="eastAsia" w:ascii="仿宋_GB2312" w:hAnsi="Calibri" w:eastAsia="仿宋_GB2312" w:cs="Calibri"/>
          <w:kern w:val="0"/>
          <w:sz w:val="24"/>
          <w:szCs w:val="24"/>
        </w:rPr>
        <w:t xml:space="preserve"> 拍摄地点：新教学楼30</w:t>
      </w:r>
      <w:r>
        <w:rPr>
          <w:rFonts w:hint="eastAsia" w:ascii="仿宋_GB2312" w:hAnsi="Calibri" w:eastAsia="仿宋_GB2312" w:cs="Calibri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Calibri" w:eastAsia="仿宋_GB2312" w:cs="Calibri"/>
          <w:kern w:val="0"/>
          <w:sz w:val="24"/>
          <w:szCs w:val="24"/>
        </w:rPr>
        <w:t xml:space="preserve">                     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3420"/>
        <w:gridCol w:w="1800"/>
        <w:gridCol w:w="1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  <w:t>单位代码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  <w:t>院系 （中心、附属医院）名称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  <w:t>拍摄日期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  <w:t>照相时间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50000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中山医学院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8:30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51000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9: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—9: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52000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光华口腔医学院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9: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—10: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53000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0—10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84000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肿瘤防治中心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—11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83000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中山眼科中心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88000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附属第六医院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0—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89000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  <w:t>附属第五医院（已拍）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中午休息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80000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附属第一医院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13:00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81000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附属第二医院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5: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82000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附属第三医院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78000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79000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59000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58000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09560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附属第七医院（深圳）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附属第八医院（深圳福田）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医学院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公共卫生学院（深圳）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肿瘤医学协同创新中心</w:t>
            </w:r>
          </w:p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  <w:t>长学制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rPr>
          <w:rFonts w:hint="eastAsia" w:ascii="仿宋_GB2312" w:hAnsi="Calibri" w:eastAsia="仿宋_GB2312" w:cs="Calibri"/>
          <w:kern w:val="0"/>
          <w:szCs w:val="21"/>
        </w:rPr>
      </w:pPr>
    </w:p>
    <w:p>
      <w:pPr>
        <w:widowControl/>
        <w:rPr>
          <w:rFonts w:ascii="Calibri" w:hAnsi="Calibri" w:cs="Calibri"/>
          <w:kern w:val="0"/>
          <w:szCs w:val="21"/>
          <w:highlight w:val="yellow"/>
        </w:rPr>
      </w:pPr>
    </w:p>
    <w:p>
      <w:pPr>
        <w:spacing w:line="264" w:lineRule="auto"/>
        <w:rPr>
          <w:rFonts w:hint="eastAsia" w:ascii="仿宋_GB2312" w:eastAsia="仿宋_GB2312"/>
          <w:b/>
          <w:bCs/>
          <w:sz w:val="24"/>
          <w:szCs w:val="24"/>
          <w:highlight w:val="yellow"/>
        </w:rPr>
      </w:pPr>
    </w:p>
    <w:p>
      <w:pPr>
        <w:spacing w:line="440" w:lineRule="exact"/>
        <w:rPr>
          <w:rFonts w:hint="eastAsia" w:ascii="宋体" w:hAnsi="宋体" w:eastAsia="仿宋_GB2312"/>
          <w:sz w:val="24"/>
          <w:highlight w:val="yellow"/>
        </w:rPr>
      </w:pPr>
    </w:p>
    <w:p>
      <w:pPr>
        <w:spacing w:line="440" w:lineRule="exact"/>
        <w:rPr>
          <w:rFonts w:hint="eastAsia" w:ascii="宋体" w:hAnsi="宋体" w:eastAsia="仿宋_GB2312"/>
          <w:sz w:val="24"/>
          <w:highlight w:val="yellow"/>
        </w:rPr>
      </w:pPr>
    </w:p>
    <w:p>
      <w:pPr>
        <w:spacing w:line="440" w:lineRule="exact"/>
        <w:rPr>
          <w:rFonts w:hint="eastAsia" w:ascii="宋体" w:hAnsi="宋体" w:eastAsia="仿宋_GB2312"/>
          <w:sz w:val="24"/>
          <w:highlight w:val="yellow"/>
        </w:rPr>
      </w:pPr>
    </w:p>
    <w:p>
      <w:pPr>
        <w:spacing w:line="440" w:lineRule="exact"/>
        <w:rPr>
          <w:rFonts w:hint="eastAsia" w:ascii="宋体" w:hAnsi="宋体" w:eastAsia="仿宋_GB2312"/>
          <w:sz w:val="24"/>
          <w:highlight w:val="yellow"/>
        </w:rPr>
      </w:pPr>
    </w:p>
    <w:p>
      <w:pPr>
        <w:spacing w:line="440" w:lineRule="exact"/>
        <w:rPr>
          <w:rFonts w:hint="eastAsia" w:ascii="宋体" w:hAnsi="宋体" w:eastAsia="仿宋_GB2312"/>
          <w:sz w:val="24"/>
          <w:highlight w:val="yellow"/>
        </w:rPr>
      </w:pPr>
    </w:p>
    <w:p>
      <w:pPr>
        <w:spacing w:line="440" w:lineRule="exact"/>
        <w:rPr>
          <w:rFonts w:ascii="宋体" w:hAnsi="宋体" w:eastAsia="仿宋_GB2312"/>
          <w:sz w:val="24"/>
          <w:highlight w:val="yellow"/>
        </w:rPr>
      </w:pPr>
    </w:p>
    <w:p>
      <w:pPr>
        <w:spacing w:line="440" w:lineRule="exact"/>
        <w:rPr>
          <w:rFonts w:ascii="宋体" w:hAnsi="宋体" w:eastAsia="仿宋_GB2312"/>
          <w:sz w:val="24"/>
          <w:highlight w:val="yellow"/>
        </w:rPr>
      </w:pPr>
    </w:p>
    <w:p>
      <w:pPr>
        <w:spacing w:line="440" w:lineRule="exact"/>
        <w:rPr>
          <w:rFonts w:ascii="宋体" w:hAnsi="宋体" w:eastAsia="仿宋_GB2312"/>
          <w:sz w:val="24"/>
          <w:highlight w:val="yellow"/>
        </w:rPr>
      </w:pPr>
    </w:p>
    <w:p>
      <w:pPr>
        <w:spacing w:line="440" w:lineRule="exact"/>
        <w:rPr>
          <w:rFonts w:ascii="宋体" w:hAnsi="宋体" w:eastAsia="仿宋_GB2312"/>
          <w:sz w:val="24"/>
          <w:highlight w:val="yellow"/>
        </w:rPr>
      </w:pPr>
    </w:p>
    <w:p>
      <w:pPr>
        <w:spacing w:line="440" w:lineRule="exact"/>
        <w:rPr>
          <w:rFonts w:ascii="宋体" w:hAnsi="宋体" w:eastAsia="仿宋_GB2312"/>
          <w:sz w:val="24"/>
          <w:highlight w:val="yellow"/>
        </w:rPr>
      </w:pPr>
    </w:p>
    <w:p>
      <w:pPr>
        <w:spacing w:line="440" w:lineRule="exact"/>
        <w:rPr>
          <w:rFonts w:ascii="宋体" w:hAnsi="宋体" w:eastAsia="仿宋_GB2312"/>
          <w:sz w:val="24"/>
          <w:highlight w:val="yellow"/>
        </w:rPr>
      </w:pPr>
    </w:p>
    <w:p>
      <w:pPr>
        <w:spacing w:line="440" w:lineRule="exact"/>
        <w:rPr>
          <w:rFonts w:ascii="宋体" w:hAnsi="宋体" w:eastAsia="仿宋_GB2312"/>
          <w:sz w:val="24"/>
          <w:highlight w:val="yellow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  <w:t>南校园20</w:t>
      </w: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  <w:lang w:val="en-US" w:eastAsia="zh-CN"/>
        </w:rPr>
        <w:t>20年</w:t>
      </w:r>
      <w:r>
        <w:rPr>
          <w:rFonts w:hint="eastAsia" w:ascii="仿宋_GB2312" w:hAnsi="Calibri" w:eastAsia="仿宋_GB2312" w:cs="Calibri"/>
          <w:b/>
          <w:bCs/>
          <w:kern w:val="0"/>
          <w:sz w:val="30"/>
          <w:szCs w:val="30"/>
        </w:rPr>
        <w:t>预毕业研究生相片采集时间安排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192" w:lineRule="auto"/>
        <w:ind w:firstLine="120"/>
        <w:textAlignment w:val="auto"/>
        <w:rPr>
          <w:rFonts w:hint="eastAsia" w:ascii="仿宋_GB2312" w:hAnsi="Calibri" w:eastAsia="仿宋_GB2312" w:cs="Calibri"/>
          <w:kern w:val="0"/>
          <w:sz w:val="24"/>
          <w:szCs w:val="24"/>
        </w:rPr>
      </w:pPr>
      <w:r>
        <w:rPr>
          <w:rFonts w:hint="eastAsia" w:ascii="仿宋_GB2312" w:hAnsi="Calibri" w:eastAsia="仿宋_GB2312" w:cs="Calibri"/>
          <w:kern w:val="0"/>
          <w:sz w:val="24"/>
          <w:szCs w:val="24"/>
        </w:rPr>
        <w:t>拍摄地点：逸夫楼艺</w:t>
      </w:r>
      <w:r>
        <w:rPr>
          <w:rFonts w:hint="eastAsia" w:ascii="仿宋_GB2312" w:hAnsi="Calibri" w:eastAsia="仿宋_GB2312" w:cs="Calibri"/>
          <w:kern w:val="0"/>
          <w:sz w:val="24"/>
          <w:szCs w:val="24"/>
          <w:lang w:val="en-US" w:eastAsia="zh-CN"/>
        </w:rPr>
        <w:t>404</w:t>
      </w:r>
      <w:r>
        <w:rPr>
          <w:rFonts w:hint="eastAsia" w:ascii="仿宋_GB2312" w:hAnsi="Calibri" w:eastAsia="仿宋_GB2312" w:cs="Calibri"/>
          <w:kern w:val="0"/>
          <w:sz w:val="24"/>
          <w:szCs w:val="24"/>
        </w:rPr>
        <w:t xml:space="preserve">                       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816"/>
        <w:gridCol w:w="1843"/>
        <w:gridCol w:w="1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  <w:t>单位代码</w:t>
            </w:r>
          </w:p>
        </w:tc>
        <w:tc>
          <w:tcPr>
            <w:tcW w:w="3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  <w:t>院系（中心、附属医院） 名称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  <w:t>拍摄日期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_GB2312" w:hAnsi="宋体" w:eastAsia="仿宋_GB2312" w:cs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kern w:val="0"/>
                <w:sz w:val="24"/>
                <w:szCs w:val="24"/>
              </w:rPr>
              <w:t>照相时间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Calibri"/>
                <w:kern w:val="0"/>
                <w:sz w:val="24"/>
                <w:szCs w:val="24"/>
              </w:rPr>
              <w:t>74130</w:t>
            </w:r>
          </w:p>
        </w:tc>
        <w:tc>
          <w:tcPr>
            <w:tcW w:w="3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0-1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10000</w:t>
            </w:r>
          </w:p>
        </w:tc>
        <w:tc>
          <w:tcPr>
            <w:tcW w:w="3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岭南学院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-1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31000</w:t>
            </w:r>
          </w:p>
        </w:tc>
        <w:tc>
          <w:tcPr>
            <w:tcW w:w="3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55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-1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29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000</w:t>
            </w:r>
          </w:p>
        </w:tc>
        <w:tc>
          <w:tcPr>
            <w:tcW w:w="3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材料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科学与工程学院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  <w:t>化学工程与技术学院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default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-1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23000</w:t>
            </w:r>
          </w:p>
        </w:tc>
        <w:tc>
          <w:tcPr>
            <w:tcW w:w="3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社会学与人类学学院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default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-1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11200</w:t>
            </w:r>
          </w:p>
        </w:tc>
        <w:tc>
          <w:tcPr>
            <w:tcW w:w="3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历史学系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16:10—16:35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11100</w:t>
            </w:r>
          </w:p>
        </w:tc>
        <w:tc>
          <w:tcPr>
            <w:tcW w:w="3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default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16:35—17:20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15000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11300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99132</w:t>
            </w:r>
          </w:p>
        </w:tc>
        <w:tc>
          <w:tcPr>
            <w:tcW w:w="3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外国语学院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哲学系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粤港澳发展研究院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default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17:20—17:50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65000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32110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42000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74110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36000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16300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71000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76140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26000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09530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12000</w:t>
            </w:r>
          </w:p>
        </w:tc>
        <w:tc>
          <w:tcPr>
            <w:tcW w:w="3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国际关系学院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地球科学与工程学院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海洋科学学院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大气</w:t>
            </w:r>
            <w:r>
              <w:rPr>
                <w:rFonts w:ascii="仿宋_GB2312" w:hAnsi="宋体" w:eastAsia="仿宋_GB2312" w:cs="Calibri"/>
                <w:kern w:val="0"/>
                <w:sz w:val="24"/>
                <w:szCs w:val="24"/>
              </w:rPr>
              <w:t>科学学院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药学院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体育部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物理与天文学院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土木工程学院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心理学系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南海资源开发与保护协同创新中心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法学院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default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17:45—18:00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34000</w:t>
            </w:r>
          </w:p>
        </w:tc>
        <w:tc>
          <w:tcPr>
            <w:tcW w:w="3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0—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宋体" w:eastAsia="仿宋_GB2312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33000</w:t>
            </w:r>
          </w:p>
        </w:tc>
        <w:tc>
          <w:tcPr>
            <w:tcW w:w="381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default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—1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37000</w:t>
            </w:r>
          </w:p>
        </w:tc>
        <w:tc>
          <w:tcPr>
            <w:tcW w:w="381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地理科学与规划学院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/>
              </w:rPr>
            </w:pP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25000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13300</w:t>
            </w:r>
          </w:p>
        </w:tc>
        <w:tc>
          <w:tcPr>
            <w:tcW w:w="381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</w:rPr>
              <w:t>马克思主义学院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政治与公共事务管理学院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default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11:30—12:00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40000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24200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38000</w:t>
            </w:r>
          </w:p>
        </w:tc>
        <w:tc>
          <w:tcPr>
            <w:tcW w:w="3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旅游学院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博雅学院</w:t>
            </w:r>
          </w:p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环境科学与工程学院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default" w:ascii="仿宋_GB2312" w:hAnsi="Calibri" w:eastAsia="仿宋_GB2312" w:cs="Calibri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13:00-1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14300</w:t>
            </w:r>
          </w:p>
        </w:tc>
        <w:tc>
          <w:tcPr>
            <w:tcW w:w="3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11月</w:t>
            </w:r>
            <w:r>
              <w:rPr>
                <w:rFonts w:ascii="仿宋_GB2312" w:hAnsi="Calibri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1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64" w:lineRule="auto"/>
              <w:jc w:val="center"/>
              <w:rPr>
                <w:rFonts w:hint="default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 w:eastAsia="仿宋_GB2312" w:cs="Calibr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_GB2312" w:hAnsi="宋体" w:eastAsia="仿宋_GB2312" w:cs="Calibri"/>
                <w:kern w:val="0"/>
                <w:sz w:val="24"/>
                <w:szCs w:val="24"/>
              </w:rPr>
              <w:t>-1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_GB2312" w:hAnsi="宋体" w:eastAsia="仿宋_GB2312" w:cs="Calibri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_GB2312" w:hAnsi="宋体" w:eastAsia="仿宋_GB2312" w:cs="Calibri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71101"/>
    <w:rsid w:val="13D7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2019-10-31T02:09:00Z</dcterms:created>
  <dc:creator>董耀民</dc:creator>
  <cp:lastModifiedBy>董耀民</cp:lastModifiedBy>
  <dcterms:modified xsi:type="dcterms:W3CDTF">2019-10-31T02:09:58Z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